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50" w:rsidRPr="00195A50" w:rsidRDefault="00195A50" w:rsidP="00195A50">
      <w:pPr>
        <w:pStyle w:val="Tekstpodstawowy2"/>
        <w:jc w:val="both"/>
        <w:rPr>
          <w:rFonts w:asciiTheme="minorHAnsi" w:hAnsiTheme="minorHAnsi"/>
          <w:b/>
          <w:sz w:val="28"/>
          <w:szCs w:val="28"/>
        </w:rPr>
      </w:pPr>
      <w:r w:rsidRPr="00195A50">
        <w:rPr>
          <w:rFonts w:asciiTheme="minorHAnsi" w:eastAsiaTheme="minorEastAsia" w:hAnsiTheme="minorHAnsi" w:cs="Arial"/>
          <w:b/>
          <w:color w:val="000000"/>
          <w:sz w:val="28"/>
          <w:szCs w:val="28"/>
          <w:lang w:eastAsia="zh-TW"/>
        </w:rPr>
        <w:t xml:space="preserve">  </w:t>
      </w:r>
      <w:r w:rsidRPr="00195A50">
        <w:rPr>
          <w:rFonts w:asciiTheme="minorHAnsi" w:hAnsiTheme="minorHAnsi"/>
          <w:b/>
          <w:sz w:val="28"/>
          <w:szCs w:val="28"/>
        </w:rPr>
        <w:t>Harmonogram rzeczowo- finansowy Inwestycji:</w:t>
      </w:r>
    </w:p>
    <w:p w:rsidR="00195A50" w:rsidRPr="00195A50" w:rsidRDefault="00195A50" w:rsidP="00195A50">
      <w:pPr>
        <w:pStyle w:val="Tekstpodstawowy2"/>
        <w:ind w:left="360"/>
        <w:jc w:val="both"/>
        <w:rPr>
          <w:rFonts w:asciiTheme="minorHAnsi" w:hAnsi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9"/>
        <w:gridCol w:w="85"/>
        <w:gridCol w:w="3258"/>
        <w:gridCol w:w="1418"/>
        <w:gridCol w:w="1643"/>
        <w:gridCol w:w="2037"/>
      </w:tblGrid>
      <w:tr w:rsidR="00195A50" w:rsidRPr="00AA3C8A" w:rsidTr="00F54FB9">
        <w:tc>
          <w:tcPr>
            <w:tcW w:w="704" w:type="dxa"/>
            <w:gridSpan w:val="2"/>
            <w:shd w:val="clear" w:color="auto" w:fill="F2F2F2" w:themeFill="background1" w:themeFillShade="F2"/>
          </w:tcPr>
          <w:p w:rsidR="00195A50" w:rsidRPr="00195A50" w:rsidRDefault="00195A50" w:rsidP="00F54FB9">
            <w:pPr>
              <w:rPr>
                <w:sz w:val="28"/>
                <w:szCs w:val="28"/>
              </w:rPr>
            </w:pPr>
            <w:r w:rsidRPr="00195A50">
              <w:rPr>
                <w:sz w:val="28"/>
                <w:szCs w:val="28"/>
              </w:rPr>
              <w:t>Lp.</w:t>
            </w:r>
          </w:p>
        </w:tc>
        <w:tc>
          <w:tcPr>
            <w:tcW w:w="4676" w:type="dxa"/>
            <w:gridSpan w:val="2"/>
            <w:shd w:val="clear" w:color="auto" w:fill="F2F2F2" w:themeFill="background1" w:themeFillShade="F2"/>
          </w:tcPr>
          <w:p w:rsidR="00195A50" w:rsidRPr="00195A50" w:rsidRDefault="00195A50" w:rsidP="00F54FB9">
            <w:pPr>
              <w:rPr>
                <w:sz w:val="28"/>
                <w:szCs w:val="28"/>
              </w:rPr>
            </w:pPr>
            <w:r w:rsidRPr="00195A50">
              <w:rPr>
                <w:sz w:val="28"/>
                <w:szCs w:val="28"/>
              </w:rPr>
              <w:t xml:space="preserve">Dotychczasowe nakłady 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:rsidR="00195A50" w:rsidRPr="00195A50" w:rsidRDefault="00195A50" w:rsidP="00F54FB9">
            <w:pPr>
              <w:rPr>
                <w:sz w:val="28"/>
                <w:szCs w:val="28"/>
              </w:rPr>
            </w:pPr>
            <w:r w:rsidRPr="00195A50">
              <w:rPr>
                <w:sz w:val="28"/>
                <w:szCs w:val="28"/>
              </w:rPr>
              <w:t>Kwota brutto / zł /</w:t>
            </w:r>
          </w:p>
        </w:tc>
      </w:tr>
      <w:tr w:rsidR="00195A50" w:rsidTr="00F54FB9">
        <w:tc>
          <w:tcPr>
            <w:tcW w:w="704" w:type="dxa"/>
            <w:gridSpan w:val="2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4676" w:type="dxa"/>
            <w:gridSpan w:val="2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gridSpan w:val="2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</w:tr>
      <w:tr w:rsidR="00195A50" w:rsidTr="00F54FB9">
        <w:tc>
          <w:tcPr>
            <w:tcW w:w="704" w:type="dxa"/>
            <w:gridSpan w:val="2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4676" w:type="dxa"/>
            <w:gridSpan w:val="2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gridSpan w:val="2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</w:tr>
      <w:tr w:rsidR="00195A50" w:rsidTr="00F54FB9">
        <w:tc>
          <w:tcPr>
            <w:tcW w:w="704" w:type="dxa"/>
            <w:gridSpan w:val="2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4676" w:type="dxa"/>
            <w:gridSpan w:val="2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3680" w:type="dxa"/>
            <w:gridSpan w:val="2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</w:tr>
      <w:tr w:rsidR="00195A50" w:rsidTr="00F54FB9">
        <w:tc>
          <w:tcPr>
            <w:tcW w:w="5380" w:type="dxa"/>
            <w:gridSpan w:val="4"/>
            <w:shd w:val="clear" w:color="auto" w:fill="F2F2F2" w:themeFill="background1" w:themeFillShade="F2"/>
          </w:tcPr>
          <w:p w:rsidR="00195A50" w:rsidRPr="00195A50" w:rsidRDefault="00195A50" w:rsidP="00F54FB9">
            <w:pPr>
              <w:rPr>
                <w:sz w:val="28"/>
                <w:szCs w:val="28"/>
              </w:rPr>
            </w:pPr>
            <w:r w:rsidRPr="00195A50">
              <w:rPr>
                <w:sz w:val="28"/>
                <w:szCs w:val="28"/>
              </w:rPr>
              <w:t>Razem dotychczasowe nakłady</w:t>
            </w:r>
          </w:p>
        </w:tc>
        <w:tc>
          <w:tcPr>
            <w:tcW w:w="3680" w:type="dxa"/>
            <w:gridSpan w:val="2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</w:tr>
      <w:tr w:rsidR="00195A50" w:rsidRPr="00876C80" w:rsidTr="00F54FB9">
        <w:tc>
          <w:tcPr>
            <w:tcW w:w="9060" w:type="dxa"/>
            <w:gridSpan w:val="6"/>
            <w:shd w:val="clear" w:color="auto" w:fill="F2F2F2" w:themeFill="background1" w:themeFillShade="F2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  <w:r w:rsidRPr="00195A50">
              <w:rPr>
                <w:b/>
                <w:sz w:val="28"/>
                <w:szCs w:val="28"/>
              </w:rPr>
              <w:t>HARMONOGRAM RZECZOWO – FINANSOWY INWESTYCJI KOŃCOWEJ</w:t>
            </w:r>
          </w:p>
          <w:p w:rsidR="00195A50" w:rsidRPr="00195A50" w:rsidRDefault="00195A50" w:rsidP="00F54FB9">
            <w:pPr>
              <w:rPr>
                <w:sz w:val="28"/>
                <w:szCs w:val="28"/>
              </w:rPr>
            </w:pPr>
          </w:p>
          <w:p w:rsidR="00195A50" w:rsidRPr="00195A50" w:rsidRDefault="00195A50" w:rsidP="00F54FB9">
            <w:pPr>
              <w:ind w:firstLine="708"/>
              <w:rPr>
                <w:sz w:val="28"/>
                <w:szCs w:val="28"/>
              </w:rPr>
            </w:pPr>
          </w:p>
        </w:tc>
      </w:tr>
      <w:tr w:rsidR="00195A50" w:rsidRPr="00EB5184" w:rsidTr="00F54FB9">
        <w:tc>
          <w:tcPr>
            <w:tcW w:w="619" w:type="dxa"/>
            <w:shd w:val="clear" w:color="auto" w:fill="F2F2F2" w:themeFill="background1" w:themeFillShade="F2"/>
          </w:tcPr>
          <w:p w:rsidR="00195A50" w:rsidRPr="00195A50" w:rsidRDefault="00195A50" w:rsidP="00F54FB9">
            <w:pPr>
              <w:rPr>
                <w:sz w:val="28"/>
                <w:szCs w:val="28"/>
              </w:rPr>
            </w:pPr>
            <w:r w:rsidRPr="00195A50">
              <w:rPr>
                <w:sz w:val="28"/>
                <w:szCs w:val="28"/>
              </w:rPr>
              <w:t>Lp.</w:t>
            </w:r>
          </w:p>
        </w:tc>
        <w:tc>
          <w:tcPr>
            <w:tcW w:w="3343" w:type="dxa"/>
            <w:gridSpan w:val="2"/>
            <w:shd w:val="clear" w:color="auto" w:fill="F2F2F2" w:themeFill="background1" w:themeFillShade="F2"/>
          </w:tcPr>
          <w:p w:rsidR="00195A50" w:rsidRPr="00195A50" w:rsidRDefault="00195A50" w:rsidP="00F54FB9">
            <w:pPr>
              <w:rPr>
                <w:sz w:val="28"/>
                <w:szCs w:val="28"/>
              </w:rPr>
            </w:pPr>
            <w:r w:rsidRPr="00195A50">
              <w:rPr>
                <w:sz w:val="28"/>
                <w:szCs w:val="28"/>
              </w:rPr>
              <w:t>Zakres rzeczowy/planowane wydatki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95A50" w:rsidRPr="00195A50" w:rsidRDefault="00195A50" w:rsidP="00F54FB9">
            <w:pPr>
              <w:rPr>
                <w:sz w:val="28"/>
                <w:szCs w:val="28"/>
              </w:rPr>
            </w:pPr>
            <w:r w:rsidRPr="00195A50">
              <w:rPr>
                <w:sz w:val="28"/>
                <w:szCs w:val="28"/>
              </w:rPr>
              <w:t>Wartość brutto w zł</w:t>
            </w:r>
          </w:p>
        </w:tc>
        <w:tc>
          <w:tcPr>
            <w:tcW w:w="1643" w:type="dxa"/>
            <w:shd w:val="clear" w:color="auto" w:fill="F2F2F2" w:themeFill="background1" w:themeFillShade="F2"/>
          </w:tcPr>
          <w:p w:rsidR="00195A50" w:rsidRPr="00195A50" w:rsidRDefault="00195A50" w:rsidP="00F54FB9">
            <w:pPr>
              <w:rPr>
                <w:sz w:val="28"/>
                <w:szCs w:val="28"/>
              </w:rPr>
            </w:pPr>
            <w:r w:rsidRPr="00195A50">
              <w:rPr>
                <w:sz w:val="28"/>
                <w:szCs w:val="28"/>
              </w:rPr>
              <w:t>Planowany termin realizacji</w:t>
            </w:r>
          </w:p>
        </w:tc>
        <w:tc>
          <w:tcPr>
            <w:tcW w:w="2037" w:type="dxa"/>
            <w:shd w:val="clear" w:color="auto" w:fill="F2F2F2" w:themeFill="background1" w:themeFillShade="F2"/>
          </w:tcPr>
          <w:p w:rsidR="00195A50" w:rsidRPr="00195A50" w:rsidRDefault="00195A50" w:rsidP="00F54FB9">
            <w:pPr>
              <w:rPr>
                <w:sz w:val="28"/>
                <w:szCs w:val="28"/>
              </w:rPr>
            </w:pPr>
            <w:r w:rsidRPr="00195A50">
              <w:rPr>
                <w:sz w:val="28"/>
                <w:szCs w:val="28"/>
              </w:rPr>
              <w:t>Źródła finansowania</w:t>
            </w:r>
          </w:p>
        </w:tc>
      </w:tr>
      <w:tr w:rsidR="00195A50" w:rsidTr="00F54FB9">
        <w:tc>
          <w:tcPr>
            <w:tcW w:w="619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  <w:gridSpan w:val="2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</w:tcPr>
          <w:p w:rsidR="00195A50" w:rsidRPr="00195A50" w:rsidRDefault="00195A50" w:rsidP="00F54F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pożyczka FDPA/środki własne </w:t>
            </w:r>
          </w:p>
        </w:tc>
      </w:tr>
      <w:tr w:rsidR="00195A50" w:rsidTr="00F54FB9">
        <w:tc>
          <w:tcPr>
            <w:tcW w:w="619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  <w:gridSpan w:val="2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</w:tcPr>
          <w:p w:rsidR="00195A50" w:rsidRPr="00195A50" w:rsidRDefault="00195A50" w:rsidP="00F54FB9">
            <w:pPr>
              <w:rPr>
                <w:b/>
                <w:sz w:val="24"/>
                <w:szCs w:val="24"/>
              </w:rPr>
            </w:pPr>
          </w:p>
        </w:tc>
      </w:tr>
      <w:tr w:rsidR="00195A50" w:rsidTr="00F54FB9">
        <w:tc>
          <w:tcPr>
            <w:tcW w:w="619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  <w:gridSpan w:val="2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</w:tcPr>
          <w:p w:rsidR="00195A50" w:rsidRPr="00195A50" w:rsidRDefault="00195A50" w:rsidP="00F54FB9">
            <w:pPr>
              <w:rPr>
                <w:b/>
                <w:sz w:val="24"/>
                <w:szCs w:val="24"/>
              </w:rPr>
            </w:pPr>
          </w:p>
        </w:tc>
      </w:tr>
      <w:tr w:rsidR="00195A50" w:rsidTr="00F54FB9">
        <w:tc>
          <w:tcPr>
            <w:tcW w:w="619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  <w:gridSpan w:val="2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</w:tcPr>
          <w:p w:rsidR="00195A50" w:rsidRPr="00195A50" w:rsidRDefault="00195A50" w:rsidP="00F54FB9">
            <w:pPr>
              <w:rPr>
                <w:b/>
                <w:sz w:val="24"/>
                <w:szCs w:val="24"/>
              </w:rPr>
            </w:pPr>
          </w:p>
        </w:tc>
      </w:tr>
      <w:tr w:rsidR="00195A50" w:rsidTr="00F54FB9">
        <w:tc>
          <w:tcPr>
            <w:tcW w:w="619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  <w:gridSpan w:val="2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</w:tcPr>
          <w:p w:rsidR="00195A50" w:rsidRPr="00195A50" w:rsidRDefault="00195A50" w:rsidP="00F54FB9">
            <w:pPr>
              <w:rPr>
                <w:b/>
                <w:sz w:val="24"/>
                <w:szCs w:val="24"/>
              </w:rPr>
            </w:pPr>
          </w:p>
        </w:tc>
      </w:tr>
      <w:tr w:rsidR="00195A50" w:rsidTr="00F54FB9">
        <w:tc>
          <w:tcPr>
            <w:tcW w:w="619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  <w:gridSpan w:val="2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</w:tcPr>
          <w:p w:rsidR="00195A50" w:rsidRPr="00195A50" w:rsidRDefault="00195A50" w:rsidP="00F54FB9">
            <w:pPr>
              <w:rPr>
                <w:b/>
                <w:sz w:val="24"/>
                <w:szCs w:val="24"/>
              </w:rPr>
            </w:pPr>
          </w:p>
        </w:tc>
      </w:tr>
      <w:tr w:rsidR="00195A50" w:rsidTr="00F54FB9">
        <w:tc>
          <w:tcPr>
            <w:tcW w:w="619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3343" w:type="dxa"/>
            <w:gridSpan w:val="2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195A50" w:rsidRPr="00195A50" w:rsidRDefault="00195A50" w:rsidP="00F54FB9">
            <w:pPr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</w:tcPr>
          <w:p w:rsidR="00195A50" w:rsidRPr="00195A50" w:rsidRDefault="00195A50" w:rsidP="00F54FB9">
            <w:pPr>
              <w:rPr>
                <w:b/>
                <w:sz w:val="24"/>
                <w:szCs w:val="24"/>
              </w:rPr>
            </w:pPr>
          </w:p>
        </w:tc>
      </w:tr>
      <w:tr w:rsidR="00195A50" w:rsidTr="00F54FB9">
        <w:tc>
          <w:tcPr>
            <w:tcW w:w="3962" w:type="dxa"/>
            <w:gridSpan w:val="3"/>
            <w:shd w:val="clear" w:color="auto" w:fill="F2F2F2" w:themeFill="background1" w:themeFillShade="F2"/>
          </w:tcPr>
          <w:p w:rsidR="00195A50" w:rsidRPr="00195A50" w:rsidRDefault="00195A50" w:rsidP="00F54FB9">
            <w:pPr>
              <w:rPr>
                <w:sz w:val="28"/>
                <w:szCs w:val="28"/>
              </w:rPr>
            </w:pPr>
            <w:r w:rsidRPr="00195A50">
              <w:rPr>
                <w:sz w:val="28"/>
                <w:szCs w:val="28"/>
              </w:rPr>
              <w:t>Razem planowane wydatki</w:t>
            </w:r>
          </w:p>
        </w:tc>
        <w:tc>
          <w:tcPr>
            <w:tcW w:w="1418" w:type="dxa"/>
          </w:tcPr>
          <w:p w:rsidR="00195A50" w:rsidRPr="00195A50" w:rsidRDefault="00195A50" w:rsidP="00F54FB9">
            <w:pPr>
              <w:rPr>
                <w:sz w:val="28"/>
                <w:szCs w:val="28"/>
              </w:rPr>
            </w:pP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:rsidR="00195A50" w:rsidRPr="00195A50" w:rsidRDefault="00195A50" w:rsidP="00F54FB9">
            <w:pPr>
              <w:rPr>
                <w:sz w:val="28"/>
                <w:szCs w:val="28"/>
              </w:rPr>
            </w:pPr>
          </w:p>
        </w:tc>
      </w:tr>
    </w:tbl>
    <w:p w:rsidR="0059766D" w:rsidRDefault="0059766D"/>
    <w:p w:rsidR="00D96E23" w:rsidRDefault="00D96E23"/>
    <w:p w:rsidR="00D96E23" w:rsidRDefault="00D96E23"/>
    <w:p w:rsidR="00D96E23" w:rsidRDefault="00D96E23"/>
    <w:p w:rsidR="00D96E23" w:rsidRDefault="00D96E23" w:rsidP="00D96E23">
      <w:pPr>
        <w:pStyle w:val="NormalnyWeb"/>
      </w:pPr>
      <w:r>
        <w:rPr>
          <w:noProof/>
        </w:rPr>
        <w:drawing>
          <wp:inline distT="0" distB="0" distL="0" distR="0">
            <wp:extent cx="6150520" cy="683771"/>
            <wp:effectExtent l="0" t="0" r="3175" b="2540"/>
            <wp:docPr id="1" name="Obraz 1" descr="F:\Pożyczka inwestycyjna na Mazowsze - dokumenty\poziom-podstawowy-achromatyc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ożyczka inwestycyjna na Mazowsze - dokumenty\poziom-podstawowy-achromatyczn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043" cy="73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23" w:rsidRDefault="00D96E23">
      <w:bookmarkStart w:id="0" w:name="_GoBack"/>
      <w:bookmarkEnd w:id="0"/>
    </w:p>
    <w:sectPr w:rsidR="00D96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50"/>
    <w:rsid w:val="00195A50"/>
    <w:rsid w:val="0059766D"/>
    <w:rsid w:val="00B72F93"/>
    <w:rsid w:val="00D9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DD5F"/>
  <w15:chartTrackingRefBased/>
  <w15:docId w15:val="{FBDAF17B-5322-4060-BF5F-7377C89E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A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195A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95A5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19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96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3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099906AE0F6409A170CB7F948FE4B" ma:contentTypeVersion="14" ma:contentTypeDescription="Utwórz nowy dokument." ma:contentTypeScope="" ma:versionID="82027f227b6309f910f99855d7f389ff">
  <xsd:schema xmlns:xsd="http://www.w3.org/2001/XMLSchema" xmlns:xs="http://www.w3.org/2001/XMLSchema" xmlns:p="http://schemas.microsoft.com/office/2006/metadata/properties" xmlns:ns2="716e0219-d1ed-48ca-815a-9838cc610b45" xmlns:ns3="1c4aaa3f-cf28-4381-a65a-61d89de7a667" targetNamespace="http://schemas.microsoft.com/office/2006/metadata/properties" ma:root="true" ma:fieldsID="65698b9a8530bc76bd041ba1ceb03dc3" ns2:_="" ns3:_="">
    <xsd:import namespace="716e0219-d1ed-48ca-815a-9838cc610b45"/>
    <xsd:import namespace="1c4aaa3f-cf28-4381-a65a-61d89de7a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e0219-d1ed-48ca-815a-9838cc610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aaa3f-cf28-4381-a65a-61d89de7a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d73141-e21a-477c-ac45-1223a342e08e}" ma:internalName="TaxCatchAll" ma:showField="CatchAllData" ma:web="1c4aaa3f-cf28-4381-a65a-61d89de7a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e0219-d1ed-48ca-815a-9838cc610b45">
      <Terms xmlns="http://schemas.microsoft.com/office/infopath/2007/PartnerControls"/>
    </lcf76f155ced4ddcb4097134ff3c332f>
    <TaxCatchAll xmlns="1c4aaa3f-cf28-4381-a65a-61d89de7a667" xsi:nil="true"/>
  </documentManagement>
</p:properties>
</file>

<file path=customXml/itemProps1.xml><?xml version="1.0" encoding="utf-8"?>
<ds:datastoreItem xmlns:ds="http://schemas.openxmlformats.org/officeDocument/2006/customXml" ds:itemID="{95C172A2-9B0B-4252-ABD4-A2AC58BBCC08}"/>
</file>

<file path=customXml/itemProps2.xml><?xml version="1.0" encoding="utf-8"?>
<ds:datastoreItem xmlns:ds="http://schemas.openxmlformats.org/officeDocument/2006/customXml" ds:itemID="{49EAF62E-115E-436D-A8F9-B966C82B480D}"/>
</file>

<file path=customXml/itemProps3.xml><?xml version="1.0" encoding="utf-8"?>
<ds:datastoreItem xmlns:ds="http://schemas.openxmlformats.org/officeDocument/2006/customXml" ds:itemID="{40CBAB72-E8D9-4A2E-B609-F139D9CB81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</dc:creator>
  <cp:keywords/>
  <dc:description/>
  <cp:lastModifiedBy>Monika Mondzelewska</cp:lastModifiedBy>
  <cp:revision>3</cp:revision>
  <dcterms:created xsi:type="dcterms:W3CDTF">2025-03-07T13:21:00Z</dcterms:created>
  <dcterms:modified xsi:type="dcterms:W3CDTF">2025-03-07T13:44:00Z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0x010100BCF099906AE0F6409A170CB7F948FE4B</vt:lpwstr>
  </property>
</Properties>
</file>